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4C51" w:rsidRDefault="00AE4C51" w:rsidP="00AE4C51">
      <w:pPr>
        <w:jc w:val="center"/>
        <w:rPr>
          <w:b/>
          <w:color w:val="FF0000"/>
          <w:sz w:val="32"/>
          <w:szCs w:val="32"/>
          <w:u w:val="single"/>
        </w:rPr>
      </w:pPr>
      <w:r w:rsidRPr="00ED1848">
        <w:rPr>
          <w:b/>
          <w:color w:val="FF0000"/>
          <w:sz w:val="32"/>
          <w:szCs w:val="32"/>
          <w:u w:val="single"/>
        </w:rPr>
        <w:t>ÖNEMLİ DUYURU</w:t>
      </w:r>
    </w:p>
    <w:p w:rsidR="00AE4C51" w:rsidRDefault="00AE4C51" w:rsidP="00AE4C51">
      <w:pPr>
        <w:jc w:val="both"/>
        <w:rPr>
          <w:sz w:val="24"/>
          <w:szCs w:val="24"/>
        </w:rPr>
      </w:pPr>
      <w:r w:rsidRPr="00ED1848">
        <w:rPr>
          <w:sz w:val="24"/>
          <w:szCs w:val="24"/>
        </w:rPr>
        <w:t>1.</w:t>
      </w:r>
      <w:r>
        <w:rPr>
          <w:sz w:val="24"/>
          <w:szCs w:val="24"/>
        </w:rPr>
        <w:tab/>
        <w:t xml:space="preserve">Derneğimizin hâlihazırda kullanmakta olduğu TR40 0006 4000 0013 4082 3721 34 numaralı </w:t>
      </w:r>
      <w:proofErr w:type="spellStart"/>
      <w:r>
        <w:rPr>
          <w:sz w:val="24"/>
          <w:szCs w:val="24"/>
        </w:rPr>
        <w:t>Iban</w:t>
      </w:r>
      <w:proofErr w:type="spellEnd"/>
      <w:r>
        <w:rPr>
          <w:sz w:val="24"/>
          <w:szCs w:val="24"/>
        </w:rPr>
        <w:t xml:space="preserve"> hesabı son 15 gün içerisinde çeşitli Cumhuriyet Baş Savcılıklarının açmış olduğu üç ayrı dolandırıcılık olaylarında kullanıldığı tespit edilmiştir. Yönetim Kurulu olarak konudan haberimiz gerek tarafımıza yazı ile bildirilen, gerekse karakola çağırılarak ifademize başvurulması suretiyle olmuştur. </w:t>
      </w:r>
    </w:p>
    <w:p w:rsidR="00AE4C51" w:rsidRDefault="00AE4C51" w:rsidP="00AE4C51">
      <w:pPr>
        <w:jc w:val="both"/>
        <w:rPr>
          <w:sz w:val="24"/>
          <w:szCs w:val="24"/>
        </w:rPr>
      </w:pPr>
      <w:r>
        <w:rPr>
          <w:sz w:val="24"/>
          <w:szCs w:val="24"/>
        </w:rPr>
        <w:t>2.</w:t>
      </w:r>
      <w:r>
        <w:rPr>
          <w:sz w:val="24"/>
          <w:szCs w:val="24"/>
        </w:rPr>
        <w:tab/>
        <w:t>Söz konusu ifadelerde dernek hesabı incelenerek Yönetim Kurulu kararları dışında herhangi bir hesap hareketinin olmadığı teyit edilmiştir.</w:t>
      </w:r>
    </w:p>
    <w:p w:rsidR="00AE4C51" w:rsidRDefault="00AE4C51" w:rsidP="00AE4C51">
      <w:pPr>
        <w:jc w:val="both"/>
        <w:rPr>
          <w:sz w:val="24"/>
          <w:szCs w:val="24"/>
        </w:rPr>
      </w:pPr>
      <w:r>
        <w:rPr>
          <w:sz w:val="24"/>
          <w:szCs w:val="24"/>
        </w:rPr>
        <w:t>3.</w:t>
      </w:r>
      <w:r>
        <w:rPr>
          <w:sz w:val="24"/>
          <w:szCs w:val="24"/>
        </w:rPr>
        <w:tab/>
        <w:t>Yönetim Kurulu olarak konu hakkında bir toplantı yapılarak yol haritası çıkartılmış ve alınan karar ile yapılan işlemler müteakip maddelere çıkartılmıştır.</w:t>
      </w:r>
    </w:p>
    <w:p w:rsidR="00AE4C51" w:rsidRDefault="00AE4C51" w:rsidP="00AE4C51">
      <w:pPr>
        <w:jc w:val="both"/>
        <w:rPr>
          <w:sz w:val="24"/>
          <w:szCs w:val="24"/>
        </w:rPr>
      </w:pPr>
      <w:r>
        <w:rPr>
          <w:sz w:val="24"/>
          <w:szCs w:val="24"/>
        </w:rPr>
        <w:tab/>
      </w:r>
      <w:proofErr w:type="gramStart"/>
      <w:r>
        <w:rPr>
          <w:sz w:val="24"/>
          <w:szCs w:val="24"/>
        </w:rPr>
        <w:t>a</w:t>
      </w:r>
      <w:proofErr w:type="gramEnd"/>
      <w:r>
        <w:rPr>
          <w:sz w:val="24"/>
          <w:szCs w:val="24"/>
        </w:rPr>
        <w:t>.</w:t>
      </w:r>
      <w:r>
        <w:rPr>
          <w:sz w:val="24"/>
          <w:szCs w:val="24"/>
        </w:rPr>
        <w:tab/>
        <w:t xml:space="preserve">Öncelikle dernek internet sayfasında bulunan </w:t>
      </w:r>
      <w:proofErr w:type="spellStart"/>
      <w:r>
        <w:rPr>
          <w:sz w:val="24"/>
          <w:szCs w:val="24"/>
        </w:rPr>
        <w:t>iban</w:t>
      </w:r>
      <w:proofErr w:type="spellEnd"/>
      <w:r>
        <w:rPr>
          <w:sz w:val="24"/>
          <w:szCs w:val="24"/>
        </w:rPr>
        <w:t xml:space="preserve"> numarası kaldırılmıştır.</w:t>
      </w:r>
    </w:p>
    <w:p w:rsidR="00AE4C51" w:rsidRDefault="00AE4C51" w:rsidP="00AE4C51">
      <w:pPr>
        <w:jc w:val="both"/>
        <w:rPr>
          <w:sz w:val="24"/>
          <w:szCs w:val="24"/>
        </w:rPr>
      </w:pPr>
      <w:r>
        <w:rPr>
          <w:sz w:val="24"/>
          <w:szCs w:val="24"/>
        </w:rPr>
        <w:tab/>
      </w:r>
      <w:proofErr w:type="gramStart"/>
      <w:r>
        <w:rPr>
          <w:sz w:val="24"/>
          <w:szCs w:val="24"/>
        </w:rPr>
        <w:t>b</w:t>
      </w:r>
      <w:proofErr w:type="gramEnd"/>
      <w:r>
        <w:rPr>
          <w:sz w:val="24"/>
          <w:szCs w:val="24"/>
        </w:rPr>
        <w:t>.</w:t>
      </w:r>
      <w:r>
        <w:rPr>
          <w:sz w:val="24"/>
          <w:szCs w:val="24"/>
        </w:rPr>
        <w:tab/>
        <w:t xml:space="preserve">Banka ile görüşülerek derneğin kuruluşundan beri kullanılan hesabın dökümü alınarak </w:t>
      </w:r>
      <w:r w:rsidRPr="003E45E6">
        <w:rPr>
          <w:b/>
          <w:sz w:val="24"/>
          <w:szCs w:val="24"/>
          <w:u w:val="single"/>
        </w:rPr>
        <w:t>hesap kapatılmıştır.</w:t>
      </w:r>
    </w:p>
    <w:p w:rsidR="00AE4C51" w:rsidRDefault="00AE4C51" w:rsidP="00AE4C51">
      <w:pPr>
        <w:jc w:val="both"/>
        <w:rPr>
          <w:sz w:val="24"/>
          <w:szCs w:val="24"/>
        </w:rPr>
      </w:pPr>
      <w:r>
        <w:rPr>
          <w:sz w:val="24"/>
          <w:szCs w:val="24"/>
        </w:rPr>
        <w:tab/>
      </w:r>
      <w:proofErr w:type="gramStart"/>
      <w:r>
        <w:rPr>
          <w:sz w:val="24"/>
          <w:szCs w:val="24"/>
        </w:rPr>
        <w:t>c</w:t>
      </w:r>
      <w:proofErr w:type="gramEnd"/>
      <w:r>
        <w:rPr>
          <w:sz w:val="24"/>
          <w:szCs w:val="24"/>
        </w:rPr>
        <w:t>.</w:t>
      </w:r>
      <w:r>
        <w:rPr>
          <w:sz w:val="24"/>
          <w:szCs w:val="24"/>
        </w:rPr>
        <w:tab/>
        <w:t>Aynı amacı gerçekleştirmek adına aynı bankada yeni bir hesap açılmıştır.</w:t>
      </w:r>
    </w:p>
    <w:p w:rsidR="00AE4C51" w:rsidRPr="005E1CDF" w:rsidRDefault="00AE4C51" w:rsidP="00AE4C51">
      <w:pPr>
        <w:jc w:val="both"/>
        <w:rPr>
          <w:b/>
          <w:sz w:val="24"/>
          <w:szCs w:val="24"/>
          <w:u w:val="single"/>
        </w:rPr>
      </w:pPr>
      <w:r>
        <w:rPr>
          <w:sz w:val="24"/>
          <w:szCs w:val="24"/>
        </w:rPr>
        <w:tab/>
      </w:r>
      <w:proofErr w:type="gramStart"/>
      <w:r>
        <w:rPr>
          <w:sz w:val="24"/>
          <w:szCs w:val="24"/>
        </w:rPr>
        <w:t>ç</w:t>
      </w:r>
      <w:proofErr w:type="gramEnd"/>
      <w:r>
        <w:rPr>
          <w:sz w:val="24"/>
          <w:szCs w:val="24"/>
        </w:rPr>
        <w:t>.</w:t>
      </w:r>
      <w:r>
        <w:rPr>
          <w:sz w:val="24"/>
          <w:szCs w:val="24"/>
        </w:rPr>
        <w:tab/>
        <w:t>Dernek üyelerinin konuya ilişkin bilgilendirilmesi ve IBAN numarasının gizliliğini korumaları hususunda daha hassas davranmalarının hatırlatılmasına karar verilmiştir.</w:t>
      </w:r>
    </w:p>
    <w:p w:rsidR="00AE4C51" w:rsidRDefault="00AE4C51" w:rsidP="00AE4C51">
      <w:pPr>
        <w:jc w:val="both"/>
        <w:rPr>
          <w:sz w:val="24"/>
          <w:szCs w:val="24"/>
        </w:rPr>
      </w:pPr>
      <w:r>
        <w:rPr>
          <w:sz w:val="24"/>
          <w:szCs w:val="24"/>
        </w:rPr>
        <w:t>4.</w:t>
      </w:r>
      <w:r>
        <w:rPr>
          <w:sz w:val="24"/>
          <w:szCs w:val="24"/>
        </w:rPr>
        <w:tab/>
        <w:t>Bu kapsamda siz değerli üyelerimizin konuya daha hassas yaklaşacağınıza olan inancımız tamdır. Ödeme yapacak üyelerimiz</w:t>
      </w:r>
      <w:r w:rsidR="004D05FE">
        <w:rPr>
          <w:sz w:val="24"/>
          <w:szCs w:val="24"/>
        </w:rPr>
        <w:t>in</w:t>
      </w:r>
      <w:r>
        <w:rPr>
          <w:sz w:val="24"/>
          <w:szCs w:val="24"/>
        </w:rPr>
        <w:t xml:space="preserve"> yeni İBAN numaramız </w:t>
      </w:r>
      <w:r w:rsidR="004D05FE">
        <w:rPr>
          <w:sz w:val="24"/>
          <w:szCs w:val="24"/>
        </w:rPr>
        <w:t>için dernek saymanımız Serhat CEYLAN ile irtibata geçmesini rica ederiz.</w:t>
      </w:r>
    </w:p>
    <w:p w:rsidR="00AE4C51" w:rsidRDefault="00AE4C51" w:rsidP="00AE4C51">
      <w:pPr>
        <w:jc w:val="both"/>
        <w:rPr>
          <w:b/>
          <w:sz w:val="24"/>
          <w:szCs w:val="24"/>
          <w:u w:val="single"/>
        </w:rPr>
      </w:pPr>
    </w:p>
    <w:p w:rsidR="00AE4C51" w:rsidRPr="005E1CDF" w:rsidRDefault="00AE4C51" w:rsidP="00AE4C51">
      <w:pPr>
        <w:jc w:val="both"/>
        <w:rPr>
          <w:b/>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5E1CDF">
        <w:rPr>
          <w:b/>
          <w:sz w:val="24"/>
          <w:szCs w:val="24"/>
        </w:rPr>
        <w:t>DERNEK YÖNETİM KURULU</w:t>
      </w:r>
    </w:p>
    <w:p w:rsidR="00AE4C51" w:rsidRDefault="00AE4C51" w:rsidP="00AE4C51">
      <w:pPr>
        <w:jc w:val="both"/>
        <w:rPr>
          <w:b/>
          <w:sz w:val="24"/>
          <w:szCs w:val="24"/>
          <w:u w:val="single"/>
        </w:rPr>
      </w:pPr>
    </w:p>
    <w:p w:rsidR="00AE4C51" w:rsidRDefault="00AE4C51" w:rsidP="00AE4C51">
      <w:pPr>
        <w:jc w:val="both"/>
        <w:rPr>
          <w:b/>
          <w:sz w:val="24"/>
          <w:szCs w:val="24"/>
          <w:u w:val="single"/>
        </w:rPr>
      </w:pPr>
    </w:p>
    <w:p w:rsidR="007D1E46" w:rsidRPr="00AE4C51" w:rsidRDefault="007D1E46" w:rsidP="00AE4C51">
      <w:bookmarkStart w:id="0" w:name="_GoBack"/>
      <w:bookmarkEnd w:id="0"/>
    </w:p>
    <w:sectPr w:rsidR="007D1E46" w:rsidRPr="00AE4C5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2B57" w:rsidRDefault="002E2B57" w:rsidP="00CD2972">
      <w:pPr>
        <w:spacing w:after="0" w:line="240" w:lineRule="auto"/>
      </w:pPr>
      <w:r>
        <w:separator/>
      </w:r>
    </w:p>
  </w:endnote>
  <w:endnote w:type="continuationSeparator" w:id="0">
    <w:p w:rsidR="002E2B57" w:rsidRDefault="002E2B57" w:rsidP="00CD2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4C51" w:rsidRDefault="00AE4C51">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1E46" w:rsidRDefault="007D1E46" w:rsidP="007D1E46">
    <w:pPr>
      <w:pStyle w:val="stbilgi"/>
      <w:rPr>
        <w:sz w:val="18"/>
        <w:szCs w:val="18"/>
      </w:rPr>
    </w:pPr>
    <w:r>
      <w:rPr>
        <w:sz w:val="18"/>
        <w:szCs w:val="18"/>
      </w:rPr>
      <w:t xml:space="preserve">_____________________________________________________________________________________________________ </w:t>
    </w:r>
    <w:r w:rsidR="00DA61B8">
      <w:rPr>
        <w:sz w:val="18"/>
        <w:szCs w:val="18"/>
      </w:rPr>
      <w:t xml:space="preserve">Derneğimiz, </w:t>
    </w:r>
    <w:r w:rsidRPr="007D1E46">
      <w:rPr>
        <w:sz w:val="18"/>
        <w:szCs w:val="18"/>
      </w:rPr>
      <w:t xml:space="preserve">Kara Harp Okulu </w:t>
    </w:r>
    <w:r w:rsidR="00C733AB" w:rsidRPr="007D1E46">
      <w:rPr>
        <w:sz w:val="18"/>
        <w:szCs w:val="18"/>
      </w:rPr>
      <w:t xml:space="preserve">1991 yılı </w:t>
    </w:r>
    <w:r w:rsidRPr="007D1E46">
      <w:rPr>
        <w:sz w:val="18"/>
        <w:szCs w:val="18"/>
      </w:rPr>
      <w:t>mezun</w:t>
    </w:r>
    <w:r w:rsidR="00110CBD">
      <w:rPr>
        <w:sz w:val="18"/>
        <w:szCs w:val="18"/>
      </w:rPr>
      <w:t>u</w:t>
    </w:r>
    <w:r w:rsidRPr="007D1E46">
      <w:rPr>
        <w:sz w:val="18"/>
        <w:szCs w:val="18"/>
      </w:rPr>
      <w:t xml:space="preserve"> ve</w:t>
    </w:r>
    <w:r w:rsidR="00DA61B8">
      <w:rPr>
        <w:sz w:val="18"/>
        <w:szCs w:val="18"/>
      </w:rPr>
      <w:t xml:space="preserve"> bunlarla</w:t>
    </w:r>
    <w:r w:rsidRPr="007D1E46">
      <w:rPr>
        <w:sz w:val="18"/>
        <w:szCs w:val="18"/>
      </w:rPr>
      <w:t xml:space="preserve"> birlikte öğrenim </w:t>
    </w:r>
    <w:r w:rsidR="00DA61B8">
      <w:rPr>
        <w:sz w:val="18"/>
        <w:szCs w:val="18"/>
      </w:rPr>
      <w:t xml:space="preserve">gören </w:t>
    </w:r>
    <w:proofErr w:type="spellStart"/>
    <w:r w:rsidRPr="007D1E46">
      <w:rPr>
        <w:sz w:val="18"/>
        <w:szCs w:val="18"/>
      </w:rPr>
      <w:t>Harbiyeli</w:t>
    </w:r>
    <w:r w:rsidR="00110CBD">
      <w:rPr>
        <w:sz w:val="18"/>
        <w:szCs w:val="18"/>
      </w:rPr>
      <w:t>’</w:t>
    </w:r>
    <w:r w:rsidRPr="007D1E46">
      <w:rPr>
        <w:sz w:val="18"/>
        <w:szCs w:val="18"/>
      </w:rPr>
      <w:t>ler</w:t>
    </w:r>
    <w:proofErr w:type="spellEnd"/>
    <w:r w:rsidRPr="007D1E46">
      <w:rPr>
        <w:sz w:val="18"/>
        <w:szCs w:val="18"/>
      </w:rPr>
      <w:t xml:space="preserve"> tarafından </w:t>
    </w:r>
    <w:r w:rsidR="00DA61B8">
      <w:rPr>
        <w:sz w:val="18"/>
        <w:szCs w:val="18"/>
      </w:rPr>
      <w:t>k</w:t>
    </w:r>
    <w:r w:rsidRPr="007D1E46">
      <w:rPr>
        <w:sz w:val="18"/>
        <w:szCs w:val="18"/>
      </w:rPr>
      <w:t xml:space="preserve">urulmuştur. </w:t>
    </w:r>
  </w:p>
  <w:p w:rsidR="007D1E46" w:rsidRDefault="007D1E46" w:rsidP="007D1E46">
    <w:pPr>
      <w:pStyle w:val="stbilgi"/>
      <w:rPr>
        <w:sz w:val="20"/>
        <w:szCs w:val="20"/>
      </w:rPr>
    </w:pPr>
    <w:r>
      <w:rPr>
        <w:sz w:val="18"/>
        <w:szCs w:val="18"/>
      </w:rPr>
      <w:t xml:space="preserve">Web: </w:t>
    </w:r>
    <w:r w:rsidRPr="007D1E46">
      <w:rPr>
        <w:sz w:val="18"/>
        <w:szCs w:val="18"/>
      </w:rPr>
      <w:t>www.91devresi.com</w:t>
    </w:r>
    <w:r>
      <w:rPr>
        <w:sz w:val="18"/>
        <w:szCs w:val="18"/>
      </w:rPr>
      <w:t xml:space="preserve"> Tel: </w:t>
    </w:r>
    <w:r w:rsidR="00110CBD">
      <w:rPr>
        <w:sz w:val="20"/>
        <w:szCs w:val="20"/>
      </w:rPr>
      <w:t xml:space="preserve">Dernek 0.553.9231991 </w:t>
    </w:r>
    <w:proofErr w:type="spellStart"/>
    <w:r w:rsidR="00110CBD">
      <w:rPr>
        <w:sz w:val="20"/>
        <w:szCs w:val="20"/>
      </w:rPr>
      <w:t>Yön.Krl.Bşk</w:t>
    </w:r>
    <w:proofErr w:type="spellEnd"/>
    <w:r w:rsidR="00110CBD">
      <w:rPr>
        <w:sz w:val="20"/>
        <w:szCs w:val="20"/>
      </w:rPr>
      <w:t xml:space="preserve">. </w:t>
    </w:r>
    <w:r w:rsidR="00AE4C51">
      <w:rPr>
        <w:sz w:val="20"/>
        <w:szCs w:val="20"/>
      </w:rPr>
      <w:t>0.506.715 25 11</w:t>
    </w:r>
  </w:p>
  <w:p w:rsidR="007D1E46" w:rsidRPr="007D1E46" w:rsidRDefault="007D1E46" w:rsidP="007D1E46">
    <w:pPr>
      <w:pStyle w:val="stbilgi"/>
      <w:rPr>
        <w:sz w:val="18"/>
        <w:szCs w:val="18"/>
      </w:rPr>
    </w:pPr>
  </w:p>
  <w:p w:rsidR="001315B5" w:rsidRPr="007D1E46" w:rsidRDefault="007D1E46">
    <w:pPr>
      <w:pStyle w:val="Altbilgi"/>
      <w:rPr>
        <w:sz w:val="18"/>
        <w:szCs w:val="18"/>
      </w:rPr>
    </w:pPr>
    <w:r w:rsidRPr="007D1E46">
      <w:rPr>
        <w:sz w:val="18"/>
        <w:szCs w:val="18"/>
      </w:rPr>
      <w:ptab w:relativeTo="margin" w:alignment="center" w:leader="none"/>
    </w:r>
    <w:r w:rsidRPr="007D1E46">
      <w:rPr>
        <w:sz w:val="18"/>
        <w:szCs w:val="18"/>
      </w:rPr>
      <w:ptab w:relativeTo="margin" w:alignment="right" w:leader="none"/>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4C51" w:rsidRDefault="00AE4C51">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2B57" w:rsidRDefault="002E2B57" w:rsidP="00CD2972">
      <w:pPr>
        <w:spacing w:after="0" w:line="240" w:lineRule="auto"/>
      </w:pPr>
      <w:r>
        <w:separator/>
      </w:r>
    </w:p>
  </w:footnote>
  <w:footnote w:type="continuationSeparator" w:id="0">
    <w:p w:rsidR="002E2B57" w:rsidRDefault="002E2B57" w:rsidP="00CD29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1B8" w:rsidRDefault="002E2B57">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97096719" o:spid="_x0000_s2053" type="#_x0000_t75" style="position:absolute;margin-left:0;margin-top:0;width:453.35pt;height:451.25pt;z-index:-251655168;mso-position-horizontal:center;mso-position-horizontal-relative:margin;mso-position-vertical:center;mso-position-vertical-relative:margin" o:allowincell="f">
          <v:imagedata r:id="rId1" o:title="harbiye 1991'liler yardımlaşma ve dayanışma derneği log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3CA" w:rsidRDefault="0006128F" w:rsidP="00C733AB">
    <w:pPr>
      <w:pStyle w:val="stbilgi"/>
      <w:rPr>
        <w:sz w:val="20"/>
        <w:szCs w:val="20"/>
      </w:rPr>
    </w:pPr>
    <w:r w:rsidRPr="00C733AB">
      <w:rPr>
        <w:noProof/>
        <w:sz w:val="20"/>
        <w:szCs w:val="20"/>
        <w:lang w:eastAsia="tr-TR"/>
      </w:rPr>
      <mc:AlternateContent>
        <mc:Choice Requires="wps">
          <w:drawing>
            <wp:anchor distT="0" distB="0" distL="114300" distR="114300" simplePos="0" relativeHeight="251659264" behindDoc="0" locked="0" layoutInCell="1" allowOverlap="1" wp14:anchorId="00A251CD" wp14:editId="6E28E708">
              <wp:simplePos x="0" y="0"/>
              <wp:positionH relativeFrom="column">
                <wp:posOffset>1365885</wp:posOffset>
              </wp:positionH>
              <wp:positionV relativeFrom="paragraph">
                <wp:posOffset>194310</wp:posOffset>
              </wp:positionV>
              <wp:extent cx="4126230" cy="699135"/>
              <wp:effectExtent l="0" t="0" r="7620" b="5715"/>
              <wp:wrapNone/>
              <wp:docPr id="3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6230" cy="699135"/>
                      </a:xfrm>
                      <a:prstGeom prst="rect">
                        <a:avLst/>
                      </a:prstGeom>
                      <a:solidFill>
                        <a:srgbClr val="FFFFFF"/>
                      </a:solidFill>
                      <a:ln w="9525">
                        <a:noFill/>
                        <a:miter lim="800000"/>
                        <a:headEnd/>
                        <a:tailEnd/>
                      </a:ln>
                    </wps:spPr>
                    <wps:txbx>
                      <w:txbxContent>
                        <w:p w:rsidR="00C733AB" w:rsidRPr="005264A3" w:rsidRDefault="00C733AB" w:rsidP="00C733AB">
                          <w:pPr>
                            <w:pStyle w:val="stbilgi"/>
                            <w:rPr>
                              <w:b/>
                              <w:sz w:val="24"/>
                              <w:szCs w:val="24"/>
                            </w:rPr>
                          </w:pPr>
                          <w:r w:rsidRPr="005264A3">
                            <w:rPr>
                              <w:b/>
                              <w:sz w:val="24"/>
                              <w:szCs w:val="24"/>
                            </w:rPr>
                            <w:ptab w:relativeTo="margin" w:alignment="center" w:leader="none"/>
                          </w:r>
                          <w:r w:rsidRPr="005264A3">
                            <w:rPr>
                              <w:b/>
                              <w:sz w:val="24"/>
                              <w:szCs w:val="24"/>
                            </w:rPr>
                            <w:t>1991’LİLER YARDIMLAŞMA VE DAYANIŞMA DERNEĞİ</w:t>
                          </w:r>
                        </w:p>
                        <w:p w:rsidR="00C733AB" w:rsidRPr="0033235D" w:rsidRDefault="00C733AB" w:rsidP="00C733AB">
                          <w:pPr>
                            <w:pStyle w:val="stbilgi"/>
                            <w:jc w:val="center"/>
                            <w:rPr>
                              <w:sz w:val="20"/>
                              <w:szCs w:val="20"/>
                            </w:rPr>
                          </w:pPr>
                          <w:r w:rsidRPr="0033235D">
                            <w:rPr>
                              <w:sz w:val="20"/>
                              <w:szCs w:val="20"/>
                            </w:rPr>
                            <w:t xml:space="preserve">846 Sok. No:51 D:108 </w:t>
                          </w:r>
                          <w:proofErr w:type="spellStart"/>
                          <w:r w:rsidRPr="0033235D">
                            <w:rPr>
                              <w:sz w:val="20"/>
                              <w:szCs w:val="20"/>
                            </w:rPr>
                            <w:t>Katipzade</w:t>
                          </w:r>
                          <w:proofErr w:type="spellEnd"/>
                          <w:r w:rsidRPr="0033235D">
                            <w:rPr>
                              <w:sz w:val="20"/>
                              <w:szCs w:val="20"/>
                            </w:rPr>
                            <w:t xml:space="preserve"> İşhanı Konak-İZMİR</w:t>
                          </w:r>
                        </w:p>
                        <w:p w:rsidR="00C733AB" w:rsidRDefault="00C733AB" w:rsidP="00C733AB">
                          <w:pPr>
                            <w:pStyle w:val="stbilgi"/>
                            <w:jc w:val="center"/>
                          </w:pPr>
                          <w:r w:rsidRPr="0033235D">
                            <w:rPr>
                              <w:sz w:val="20"/>
                              <w:szCs w:val="20"/>
                            </w:rPr>
                            <w:t xml:space="preserve">Dernek Kütük No: 35.071.080 Vergi No: </w:t>
                          </w:r>
                          <w:proofErr w:type="spellStart"/>
                          <w:r w:rsidRPr="0033235D">
                            <w:rPr>
                              <w:sz w:val="20"/>
                              <w:szCs w:val="20"/>
                            </w:rPr>
                            <w:t>Kemeraltı</w:t>
                          </w:r>
                          <w:proofErr w:type="spellEnd"/>
                          <w:r w:rsidRPr="0033235D">
                            <w:rPr>
                              <w:sz w:val="20"/>
                              <w:szCs w:val="20"/>
                            </w:rPr>
                            <w:t xml:space="preserve"> V.D. </w:t>
                          </w:r>
                          <w:proofErr w:type="gramStart"/>
                          <w:r w:rsidRPr="0033235D">
                            <w:rPr>
                              <w:sz w:val="20"/>
                              <w:szCs w:val="20"/>
                            </w:rPr>
                            <w:t>00111</w:t>
                          </w:r>
                          <w:r>
                            <w:rPr>
                              <w:sz w:val="20"/>
                              <w:szCs w:val="20"/>
                            </w:rPr>
                            <w:t>24429</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A251CD" id="_x0000_t202" coordsize="21600,21600" o:spt="202" path="m,l,21600r21600,l21600,xe">
              <v:stroke joinstyle="miter"/>
              <v:path gradientshapeok="t" o:connecttype="rect"/>
            </v:shapetype>
            <v:shape id="Metin Kutusu 2" o:spid="_x0000_s1026" type="#_x0000_t202" style="position:absolute;margin-left:107.55pt;margin-top:15.3pt;width:324.9pt;height:5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L3uJwIAACEEAAAOAAAAZHJzL2Uyb0RvYy54bWysU9uO0zAQfUfiHyy/01x62W3UdLV0KULs&#10;AtLCBziO01jYnmA7TZavZ+x0uwXeEHmwZjIzx2fOjDc3o1bkKKyTYEqazVJKhOFQS3Mo6bev+zfX&#10;lDjPTM0UGFHSJ+Hozfb1q83QFSKHFlQtLEEQ44qhK2nrfVckieOt0MzNoBMGgw1YzTy69pDUlg2I&#10;rlWSp+kqGcDWnQUunMO/d1OQbiN+0wjuPzeNE56okiI3H08bzyqcyXbDioNlXSv5iQb7BxaaSYOX&#10;nqHumGekt/IvKC25BQeNn3HQCTSN5CL2gN1k6R/dPLasE7EXFMd1Z5nc/4Pln45fLJF1SefpFSWG&#10;aRzSg/DSkI+9711P8qDR0LkCUx87TPbjWxhx1rFf190D/+6IgV3LzEHcWgtDK1iNHLNQmVyUTjgu&#10;gFTDA9R4Fes9RKCxsToIiJIQRMdZPZ3nI0ZPOP5cZPkqn2OIY2y1XmfzZbyCFc/VnXX+vQBNglFS&#10;i/OP6Ox473xgw4rnlHCZAyXrvVQqOvZQ7ZQlR4a7so/fCf23NGXIUNL1Ml9GZAOhPq6Rlh53WUld&#10;0us0fKGcFUGNd6aOtmdSTTYyUeYkT1Bk0saP1YiJQbMK6icUysK0s/jG0GjB/qRkwH0tqfvRMyso&#10;UR8Mir3OFouw4NFZLK9ydOxlpLqMMMMRqqSeksnc+fgoAl8DtziURka9XpicuOIeRhlPbyYs+qUf&#10;s15e9vYXAAAA//8DAFBLAwQUAAYACAAAACEA/ilO+t8AAAAKAQAADwAAAGRycy9kb3ducmV2Lnht&#10;bEyP0U6DQBBF3038h82Y+GLsQqXQUpZGTTS+tvYDBnYKpOwuYbeF/r3jkz5O7sm9Z4rdbHpxpdF3&#10;ziqIFxEIsrXTnW0UHL8/ntcgfECrsXeWFNzIw668vysw126ye7oeQiO4xPocFbQhDLmUvm7JoF+4&#10;gSxnJzcaDHyOjdQjTlxuermMolQa7CwvtDjQe0v1+XAxCk5f09NqM1Wf4Zjtk/QNu6xyN6UeH+bX&#10;LYhAc/iD4Vef1aFkp8pdrPaiV7CMVzGjCl6iFAQD6zTZgKiYTKIMZFnI/y+UPwAAAP//AwBQSwEC&#10;LQAUAAYACAAAACEAtoM4kv4AAADhAQAAEwAAAAAAAAAAAAAAAAAAAAAAW0NvbnRlbnRfVHlwZXNd&#10;LnhtbFBLAQItABQABgAIAAAAIQA4/SH/1gAAAJQBAAALAAAAAAAAAAAAAAAAAC8BAABfcmVscy8u&#10;cmVsc1BLAQItABQABgAIAAAAIQCVCL3uJwIAACEEAAAOAAAAAAAAAAAAAAAAAC4CAABkcnMvZTJv&#10;RG9jLnhtbFBLAQItABQABgAIAAAAIQD+KU763wAAAAoBAAAPAAAAAAAAAAAAAAAAAIEEAABkcnMv&#10;ZG93bnJldi54bWxQSwUGAAAAAAQABADzAAAAjQUAAAAA&#10;" stroked="f">
              <v:textbox>
                <w:txbxContent>
                  <w:p w:rsidR="00C733AB" w:rsidRPr="005264A3" w:rsidRDefault="00C733AB" w:rsidP="00C733AB">
                    <w:pPr>
                      <w:pStyle w:val="stbilgi"/>
                      <w:rPr>
                        <w:b/>
                        <w:sz w:val="24"/>
                        <w:szCs w:val="24"/>
                      </w:rPr>
                    </w:pPr>
                    <w:r w:rsidRPr="005264A3">
                      <w:rPr>
                        <w:b/>
                        <w:sz w:val="24"/>
                        <w:szCs w:val="24"/>
                      </w:rPr>
                      <w:ptab w:relativeTo="margin" w:alignment="center" w:leader="none"/>
                    </w:r>
                    <w:r w:rsidRPr="005264A3">
                      <w:rPr>
                        <w:b/>
                        <w:sz w:val="24"/>
                        <w:szCs w:val="24"/>
                      </w:rPr>
                      <w:t>1991’LİLER YARDIMLAŞMA VE DAYANIŞMA DERNEĞİ</w:t>
                    </w:r>
                  </w:p>
                  <w:p w:rsidR="00C733AB" w:rsidRPr="0033235D" w:rsidRDefault="00C733AB" w:rsidP="00C733AB">
                    <w:pPr>
                      <w:pStyle w:val="stbilgi"/>
                      <w:jc w:val="center"/>
                      <w:rPr>
                        <w:sz w:val="20"/>
                        <w:szCs w:val="20"/>
                      </w:rPr>
                    </w:pPr>
                    <w:r w:rsidRPr="0033235D">
                      <w:rPr>
                        <w:sz w:val="20"/>
                        <w:szCs w:val="20"/>
                      </w:rPr>
                      <w:t xml:space="preserve">846 Sok. No:51 D:108 </w:t>
                    </w:r>
                    <w:proofErr w:type="spellStart"/>
                    <w:r w:rsidRPr="0033235D">
                      <w:rPr>
                        <w:sz w:val="20"/>
                        <w:szCs w:val="20"/>
                      </w:rPr>
                      <w:t>Katipzade</w:t>
                    </w:r>
                    <w:proofErr w:type="spellEnd"/>
                    <w:r w:rsidRPr="0033235D">
                      <w:rPr>
                        <w:sz w:val="20"/>
                        <w:szCs w:val="20"/>
                      </w:rPr>
                      <w:t xml:space="preserve"> İşhanı Konak-İZMİR</w:t>
                    </w:r>
                  </w:p>
                  <w:p w:rsidR="00C733AB" w:rsidRDefault="00C733AB" w:rsidP="00C733AB">
                    <w:pPr>
                      <w:pStyle w:val="stbilgi"/>
                      <w:jc w:val="center"/>
                    </w:pPr>
                    <w:r w:rsidRPr="0033235D">
                      <w:rPr>
                        <w:sz w:val="20"/>
                        <w:szCs w:val="20"/>
                      </w:rPr>
                      <w:t xml:space="preserve">Dernek Kütük No: 35.071.080 Vergi No: </w:t>
                    </w:r>
                    <w:proofErr w:type="spellStart"/>
                    <w:r w:rsidRPr="0033235D">
                      <w:rPr>
                        <w:sz w:val="20"/>
                        <w:szCs w:val="20"/>
                      </w:rPr>
                      <w:t>Kemeraltı</w:t>
                    </w:r>
                    <w:proofErr w:type="spellEnd"/>
                    <w:r w:rsidRPr="0033235D">
                      <w:rPr>
                        <w:sz w:val="20"/>
                        <w:szCs w:val="20"/>
                      </w:rPr>
                      <w:t xml:space="preserve"> V.D. </w:t>
                    </w:r>
                    <w:proofErr w:type="gramStart"/>
                    <w:r w:rsidRPr="0033235D">
                      <w:rPr>
                        <w:sz w:val="20"/>
                        <w:szCs w:val="20"/>
                      </w:rPr>
                      <w:t>00111</w:t>
                    </w:r>
                    <w:r>
                      <w:rPr>
                        <w:sz w:val="20"/>
                        <w:szCs w:val="20"/>
                      </w:rPr>
                      <w:t>24429</w:t>
                    </w:r>
                    <w:proofErr w:type="gramEnd"/>
                  </w:p>
                </w:txbxContent>
              </v:textbox>
            </v:shape>
          </w:pict>
        </mc:Fallback>
      </mc:AlternateContent>
    </w:r>
    <w:r w:rsidR="002E2B57">
      <w:rPr>
        <w:noProof/>
        <w:sz w:val="20"/>
        <w:szCs w:val="20"/>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97096720" o:spid="_x0000_s2054" type="#_x0000_t75" style="position:absolute;margin-left:0;margin-top:0;width:453.35pt;height:451.25pt;z-index:-251654144;mso-position-horizontal:center;mso-position-horizontal-relative:margin;mso-position-vertical:center;mso-position-vertical-relative:margin" o:allowincell="f">
          <v:imagedata r:id="rId1" o:title="harbiye 1991'liler yardımlaşma ve dayanışma derneği logo" gain="19661f" blacklevel="22938f"/>
          <w10:wrap anchorx="margin" anchory="margin"/>
        </v:shape>
      </w:pict>
    </w:r>
    <w:r w:rsidR="00C733AB">
      <w:rPr>
        <w:b/>
        <w:noProof/>
        <w:sz w:val="24"/>
        <w:szCs w:val="24"/>
        <w:lang w:eastAsia="tr-TR"/>
      </w:rPr>
      <w:drawing>
        <wp:inline distT="0" distB="0" distL="0" distR="0">
          <wp:extent cx="1041621" cy="1035955"/>
          <wp:effectExtent l="0" t="0" r="6350" b="0"/>
          <wp:docPr id="1" name="Resim 1" descr="C:\Users\Kemal\Desktop\harbiye 1991'liler yardımlaşma ve dayanışma derneği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mal\Desktop\harbiye 1991'liler yardımlaşma ve dayanışma derneği 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2429" cy="1036759"/>
                  </a:xfrm>
                  <a:prstGeom prst="rect">
                    <a:avLst/>
                  </a:prstGeom>
                  <a:noFill/>
                  <a:ln>
                    <a:noFill/>
                  </a:ln>
                </pic:spPr>
              </pic:pic>
            </a:graphicData>
          </a:graphic>
        </wp:inline>
      </w:drawing>
    </w:r>
  </w:p>
  <w:p w:rsidR="005264A3" w:rsidRPr="0033235D" w:rsidRDefault="005264A3" w:rsidP="005264A3">
    <w:pPr>
      <w:pStyle w:val="stbilgi"/>
      <w:rPr>
        <w:sz w:val="20"/>
        <w:szCs w:val="20"/>
      </w:rPr>
    </w:pPr>
    <w:r>
      <w:rPr>
        <w:sz w:val="20"/>
        <w:szCs w:val="20"/>
      </w:rPr>
      <w:t>___________________________________________________________________________________________</w:t>
    </w:r>
  </w:p>
  <w:p w:rsidR="00AD03CA" w:rsidRPr="00CD2972" w:rsidRDefault="00AD03CA" w:rsidP="00AD03CA">
    <w:pPr>
      <w:pStyle w:val="stbilgi"/>
      <w:jc w:val="center"/>
      <w:rPr>
        <w:b/>
        <w:sz w:val="28"/>
        <w:szCs w:val="28"/>
      </w:rPr>
    </w:pPr>
    <w:r w:rsidRPr="00CD2972">
      <w:rPr>
        <w:b/>
        <w:sz w:val="28"/>
        <w:szCs w:val="28"/>
      </w:rPr>
      <w:ptab w:relativeTo="margin" w:alignment="right" w:leader="none"/>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1B8" w:rsidRDefault="002E2B57">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97096718" o:spid="_x0000_s2052" type="#_x0000_t75" style="position:absolute;margin-left:0;margin-top:0;width:453.35pt;height:451.25pt;z-index:-251656192;mso-position-horizontal:center;mso-position-horizontal-relative:margin;mso-position-vertical:center;mso-position-vertical-relative:margin" o:allowincell="f">
          <v:imagedata r:id="rId1" o:title="harbiye 1991'liler yardımlaşma ve dayanışma derneği logo"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567"/>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972"/>
    <w:rsid w:val="00044B7F"/>
    <w:rsid w:val="0006128F"/>
    <w:rsid w:val="00082A18"/>
    <w:rsid w:val="00094A9F"/>
    <w:rsid w:val="000F64E7"/>
    <w:rsid w:val="000F75C0"/>
    <w:rsid w:val="00110CBD"/>
    <w:rsid w:val="001315B5"/>
    <w:rsid w:val="001775A2"/>
    <w:rsid w:val="00221EEB"/>
    <w:rsid w:val="00260D40"/>
    <w:rsid w:val="002919B8"/>
    <w:rsid w:val="002E2B57"/>
    <w:rsid w:val="002F4642"/>
    <w:rsid w:val="00327517"/>
    <w:rsid w:val="0033235D"/>
    <w:rsid w:val="00335B98"/>
    <w:rsid w:val="00371CF9"/>
    <w:rsid w:val="004D05FE"/>
    <w:rsid w:val="004E3A10"/>
    <w:rsid w:val="00520FC4"/>
    <w:rsid w:val="005264A3"/>
    <w:rsid w:val="005313B5"/>
    <w:rsid w:val="00660462"/>
    <w:rsid w:val="006825A0"/>
    <w:rsid w:val="006C7BD7"/>
    <w:rsid w:val="007307C1"/>
    <w:rsid w:val="00761595"/>
    <w:rsid w:val="0076509E"/>
    <w:rsid w:val="00770062"/>
    <w:rsid w:val="00770927"/>
    <w:rsid w:val="007D1E46"/>
    <w:rsid w:val="007D37A9"/>
    <w:rsid w:val="0080423B"/>
    <w:rsid w:val="00826B56"/>
    <w:rsid w:val="00852A77"/>
    <w:rsid w:val="00885939"/>
    <w:rsid w:val="008B63DE"/>
    <w:rsid w:val="00973073"/>
    <w:rsid w:val="009806FE"/>
    <w:rsid w:val="00A2581E"/>
    <w:rsid w:val="00A3193F"/>
    <w:rsid w:val="00AD03CA"/>
    <w:rsid w:val="00AE4C51"/>
    <w:rsid w:val="00AE5693"/>
    <w:rsid w:val="00C41B08"/>
    <w:rsid w:val="00C60E40"/>
    <w:rsid w:val="00C733AB"/>
    <w:rsid w:val="00CD2972"/>
    <w:rsid w:val="00CE5E31"/>
    <w:rsid w:val="00DA61B8"/>
    <w:rsid w:val="00E8140B"/>
    <w:rsid w:val="00EA2A2E"/>
    <w:rsid w:val="00EC5C01"/>
    <w:rsid w:val="00F13DDF"/>
    <w:rsid w:val="00F14C62"/>
    <w:rsid w:val="00F1618B"/>
    <w:rsid w:val="00F830ED"/>
    <w:rsid w:val="00FD77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AF6A25A6-A6DB-4404-B0AE-11DE624CB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1B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D297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D2972"/>
  </w:style>
  <w:style w:type="paragraph" w:styleId="Altbilgi">
    <w:name w:val="footer"/>
    <w:basedOn w:val="Normal"/>
    <w:link w:val="AltbilgiChar"/>
    <w:uiPriority w:val="99"/>
    <w:unhideWhenUsed/>
    <w:rsid w:val="00CD297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D2972"/>
  </w:style>
  <w:style w:type="paragraph" w:styleId="BalonMetni">
    <w:name w:val="Balloon Text"/>
    <w:basedOn w:val="Normal"/>
    <w:link w:val="BalonMetniChar"/>
    <w:uiPriority w:val="99"/>
    <w:semiHidden/>
    <w:unhideWhenUsed/>
    <w:rsid w:val="00CD297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D2972"/>
    <w:rPr>
      <w:rFonts w:ascii="Tahoma" w:hAnsi="Tahoma" w:cs="Tahoma"/>
      <w:sz w:val="16"/>
      <w:szCs w:val="16"/>
    </w:rPr>
  </w:style>
  <w:style w:type="character" w:styleId="Kpr">
    <w:name w:val="Hyperlink"/>
    <w:basedOn w:val="VarsaylanParagrafYazTipi"/>
    <w:uiPriority w:val="99"/>
    <w:unhideWhenUsed/>
    <w:rsid w:val="007D1E4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997960-4A69-46E5-B6FA-60BD8F0DB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208</Words>
  <Characters>1192</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Kemal</dc:creator>
  <cp:lastModifiedBy>suat</cp:lastModifiedBy>
  <cp:revision>3</cp:revision>
  <cp:lastPrinted>2017-11-15T11:23:00Z</cp:lastPrinted>
  <dcterms:created xsi:type="dcterms:W3CDTF">2022-04-11T03:50:00Z</dcterms:created>
  <dcterms:modified xsi:type="dcterms:W3CDTF">2022-04-11T04:00:00Z</dcterms:modified>
</cp:coreProperties>
</file>